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EA" w:rsidRDefault="00B81684" w:rsidP="00B81684">
      <w:pPr>
        <w:spacing w:line="560" w:lineRule="exact"/>
        <w:jc w:val="center"/>
        <w:rPr>
          <w:rFonts w:eastAsia="標楷體"/>
          <w:color w:val="000000"/>
          <w:sz w:val="48"/>
          <w:szCs w:val="48"/>
        </w:rPr>
      </w:pPr>
      <w:bookmarkStart w:id="0" w:name="_GoBack"/>
      <w:bookmarkEnd w:id="0"/>
      <w:r>
        <w:rPr>
          <w:rFonts w:eastAsia="標楷體" w:hint="eastAsia"/>
          <w:color w:val="000000"/>
          <w:sz w:val="48"/>
          <w:szCs w:val="48"/>
        </w:rPr>
        <w:t>國立嘉義大學微生物免疫與生物藥學系</w:t>
      </w:r>
      <w:r w:rsidR="002E10EA">
        <w:rPr>
          <w:rFonts w:eastAsia="標楷體" w:hint="eastAsia"/>
          <w:color w:val="000000"/>
          <w:sz w:val="48"/>
          <w:szCs w:val="48"/>
        </w:rPr>
        <w:t>生命科學專題研究</w:t>
      </w:r>
    </w:p>
    <w:p w:rsidR="00B81684" w:rsidRDefault="00B81684" w:rsidP="00B81684">
      <w:pPr>
        <w:spacing w:line="560" w:lineRule="exact"/>
        <w:jc w:val="center"/>
        <w:rPr>
          <w:rFonts w:eastAsia="標楷體"/>
          <w:color w:val="000000"/>
          <w:sz w:val="48"/>
          <w:szCs w:val="48"/>
        </w:rPr>
      </w:pPr>
      <w:r>
        <w:rPr>
          <w:rFonts w:eastAsia="標楷體" w:hint="eastAsia"/>
          <w:color w:val="000000"/>
          <w:sz w:val="48"/>
          <w:szCs w:val="48"/>
        </w:rPr>
        <w:t>指導教授終止指導聲明書</w:t>
      </w:r>
    </w:p>
    <w:tbl>
      <w:tblPr>
        <w:tblW w:w="7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1"/>
        <w:gridCol w:w="2886"/>
        <w:gridCol w:w="1082"/>
        <w:gridCol w:w="2119"/>
      </w:tblGrid>
      <w:tr w:rsidR="00B81684" w:rsidTr="000B3797">
        <w:trPr>
          <w:trHeight w:val="600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84" w:rsidRDefault="00B81684">
            <w:pPr>
              <w:spacing w:before="120" w:line="44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84" w:rsidRDefault="00B81684">
            <w:pPr>
              <w:spacing w:before="120" w:line="44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84" w:rsidRDefault="00B81684">
            <w:pPr>
              <w:spacing w:before="120" w:line="44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學號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84" w:rsidRDefault="00B81684">
            <w:pPr>
              <w:spacing w:before="120" w:line="44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B81684" w:rsidTr="000B3797">
        <w:trPr>
          <w:cantSplit/>
          <w:trHeight w:val="1383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84" w:rsidRDefault="00B81684">
            <w:pPr>
              <w:spacing w:before="240" w:line="44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研究題目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84" w:rsidRDefault="00B81684">
            <w:pPr>
              <w:spacing w:before="120" w:line="44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B81684" w:rsidRDefault="00B81684">
            <w:pPr>
              <w:spacing w:before="120" w:line="44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B81684" w:rsidTr="000B3797">
        <w:trPr>
          <w:cantSplit/>
          <w:trHeight w:val="960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84" w:rsidRDefault="00B81684">
            <w:pPr>
              <w:spacing w:before="120" w:line="44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指導教授簽名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84" w:rsidRDefault="00B81684">
            <w:pPr>
              <w:spacing w:before="120" w:line="44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B81684" w:rsidTr="000B3797">
        <w:trPr>
          <w:cantSplit/>
          <w:trHeight w:val="3287"/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84" w:rsidRDefault="00B81684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終止指導意見欄：</w:t>
            </w:r>
          </w:p>
          <w:p w:rsidR="00B81684" w:rsidRDefault="00B81684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</w:p>
          <w:p w:rsidR="00B81684" w:rsidRDefault="00B81684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</w:p>
          <w:p w:rsidR="00B81684" w:rsidRDefault="00B81684">
            <w:pPr>
              <w:spacing w:after="240" w:line="44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B81684" w:rsidTr="000B3797">
        <w:trPr>
          <w:cantSplit/>
          <w:trHeight w:val="2592"/>
          <w:jc w:val="center"/>
        </w:trPr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84" w:rsidRDefault="00B81684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審核意見欄：</w:t>
            </w:r>
          </w:p>
          <w:p w:rsidR="00B81684" w:rsidRDefault="00B81684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</w:p>
          <w:p w:rsidR="00B81684" w:rsidRDefault="00B81684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</w:p>
          <w:p w:rsidR="00B81684" w:rsidRDefault="00B81684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</w:p>
          <w:p w:rsidR="00B81684" w:rsidRDefault="00B81684" w:rsidP="002E10EA">
            <w:pPr>
              <w:spacing w:after="240" w:line="44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  </w:t>
            </w:r>
            <w:r w:rsidR="002E10EA">
              <w:rPr>
                <w:rFonts w:eastAsia="標楷體" w:hint="eastAsia"/>
                <w:color w:val="000000"/>
                <w:sz w:val="28"/>
              </w:rPr>
              <w:t>系主任</w:t>
            </w:r>
            <w:r>
              <w:rPr>
                <w:rFonts w:eastAsia="標楷體" w:hint="eastAsia"/>
                <w:color w:val="000000"/>
                <w:sz w:val="28"/>
              </w:rPr>
              <w:t>（簽名）：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　　　　　　　　</w:t>
            </w:r>
          </w:p>
        </w:tc>
      </w:tr>
    </w:tbl>
    <w:p w:rsidR="002E10EA" w:rsidRPr="002E10EA" w:rsidRDefault="002E10EA" w:rsidP="002E10EA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  <w:kern w:val="0"/>
        </w:rPr>
      </w:pPr>
      <w:r w:rsidRPr="002E10EA">
        <w:rPr>
          <w:rFonts w:ascii="標楷體" w:eastAsia="標楷體" w:hAnsi="標楷體" w:hint="eastAsia"/>
          <w:color w:val="000000"/>
          <w:kern w:val="0"/>
        </w:rPr>
        <w:t>1.學生與指</w:t>
      </w:r>
      <w:r w:rsidRPr="002E10EA">
        <w:rPr>
          <w:rFonts w:ascii="標楷體" w:eastAsia="標楷體" w:hAnsi="標楷體"/>
          <w:color w:val="000000"/>
          <w:kern w:val="0"/>
        </w:rPr>
        <w:t>導老師討論後</w:t>
      </w:r>
      <w:r w:rsidRPr="002E10EA">
        <w:rPr>
          <w:rFonts w:ascii="標楷體" w:eastAsia="標楷體" w:hAnsi="標楷體" w:hint="eastAsia"/>
          <w:color w:val="000000"/>
          <w:kern w:val="0"/>
        </w:rPr>
        <w:t>，經指導老師同意終止指導並簽核終止指導同意書後，始得進行</w:t>
      </w:r>
      <w:r w:rsidRPr="002E10EA">
        <w:rPr>
          <w:rFonts w:ascii="標楷體" w:eastAsia="標楷體" w:hAnsi="標楷體"/>
          <w:color w:val="000000"/>
          <w:kern w:val="0"/>
        </w:rPr>
        <w:t>生命科學專題研究</w:t>
      </w:r>
      <w:r w:rsidRPr="002E10EA">
        <w:rPr>
          <w:rFonts w:ascii="標楷體" w:eastAsia="標楷體" w:hAnsi="標楷體" w:hint="eastAsia"/>
          <w:color w:val="000000"/>
          <w:kern w:val="0"/>
        </w:rPr>
        <w:t>(Ⅰ)之</w:t>
      </w:r>
      <w:proofErr w:type="gramStart"/>
      <w:r w:rsidRPr="002E10EA">
        <w:rPr>
          <w:rFonts w:ascii="標楷體" w:eastAsia="標楷體" w:hAnsi="標楷體" w:hint="eastAsia"/>
          <w:color w:val="000000"/>
          <w:kern w:val="0"/>
        </w:rPr>
        <w:t>課程</w:t>
      </w:r>
      <w:r w:rsidRPr="002E10EA">
        <w:rPr>
          <w:rFonts w:ascii="標楷體" w:eastAsia="標楷體" w:hAnsi="標楷體"/>
          <w:color w:val="000000"/>
          <w:kern w:val="0"/>
        </w:rPr>
        <w:t>停修申請</w:t>
      </w:r>
      <w:proofErr w:type="gramEnd"/>
      <w:r w:rsidRPr="002E10EA">
        <w:rPr>
          <w:rFonts w:ascii="標楷體" w:eastAsia="標楷體" w:hAnsi="標楷體" w:hint="eastAsia"/>
          <w:color w:val="000000"/>
          <w:kern w:val="0"/>
        </w:rPr>
        <w:t>。</w:t>
      </w:r>
      <w:r w:rsidRPr="002E10EA">
        <w:rPr>
          <w:rFonts w:ascii="標楷體" w:eastAsia="標楷體" w:hAnsi="標楷體"/>
          <w:color w:val="000000"/>
          <w:kern w:val="0"/>
        </w:rPr>
        <w:t xml:space="preserve"> </w:t>
      </w:r>
    </w:p>
    <w:p w:rsidR="002E10EA" w:rsidRPr="002E10EA" w:rsidRDefault="002E10EA" w:rsidP="002E10EA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  <w:r w:rsidRPr="002E10EA">
        <w:rPr>
          <w:rFonts w:ascii="標楷體" w:eastAsia="標楷體" w:hAnsi="標楷體" w:hint="eastAsia"/>
          <w:color w:val="000000"/>
          <w:kern w:val="0"/>
        </w:rPr>
        <w:t>2.終止生命科學專題研究後，即進行實務專題研究，</w:t>
      </w:r>
      <w:r w:rsidRPr="002E10EA">
        <w:rPr>
          <w:rFonts w:ascii="標楷體" w:eastAsia="標楷體" w:hAnsi="標楷體"/>
          <w:color w:val="000000"/>
          <w:kern w:val="0"/>
        </w:rPr>
        <w:t>不得加入下一屆</w:t>
      </w:r>
      <w:r w:rsidRPr="002E10EA">
        <w:rPr>
          <w:rFonts w:ascii="標楷體" w:eastAsia="標楷體" w:hAnsi="標楷體" w:hint="eastAsia"/>
          <w:color w:val="000000"/>
          <w:kern w:val="0"/>
        </w:rPr>
        <w:t>重新</w:t>
      </w:r>
      <w:r w:rsidRPr="002E10EA">
        <w:rPr>
          <w:rFonts w:ascii="標楷體" w:eastAsia="標楷體" w:hAnsi="標楷體"/>
          <w:color w:val="000000"/>
          <w:kern w:val="0"/>
        </w:rPr>
        <w:t>選</w:t>
      </w:r>
      <w:r w:rsidRPr="002E10EA">
        <w:rPr>
          <w:rFonts w:ascii="標楷體" w:eastAsia="標楷體" w:hAnsi="標楷體" w:hint="eastAsia"/>
          <w:color w:val="000000"/>
          <w:kern w:val="0"/>
        </w:rPr>
        <w:t>擇</w:t>
      </w:r>
      <w:r w:rsidRPr="002E10EA">
        <w:rPr>
          <w:rFonts w:ascii="標楷體" w:eastAsia="標楷體" w:hAnsi="標楷體"/>
          <w:color w:val="000000"/>
          <w:kern w:val="0"/>
        </w:rPr>
        <w:t>指導老師。</w:t>
      </w:r>
    </w:p>
    <w:p w:rsidR="002E10EA" w:rsidRPr="002E10EA" w:rsidRDefault="002E10EA" w:rsidP="002E10EA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  <w:r w:rsidRPr="002E10EA">
        <w:rPr>
          <w:rFonts w:ascii="標楷體" w:eastAsia="標楷體" w:hAnsi="標楷體" w:hint="eastAsia"/>
          <w:color w:val="000000"/>
          <w:kern w:val="0"/>
        </w:rPr>
        <w:t>3.</w:t>
      </w:r>
      <w:proofErr w:type="gramStart"/>
      <w:r w:rsidRPr="002E10EA">
        <w:rPr>
          <w:rFonts w:ascii="標楷體" w:eastAsia="標楷體" w:hAnsi="標楷體" w:hint="eastAsia"/>
          <w:color w:val="000000"/>
          <w:kern w:val="0"/>
        </w:rPr>
        <w:t>學生停修生命</w:t>
      </w:r>
      <w:proofErr w:type="gramEnd"/>
      <w:r w:rsidRPr="002E10EA">
        <w:rPr>
          <w:rFonts w:ascii="標楷體" w:eastAsia="標楷體" w:hAnsi="標楷體" w:hint="eastAsia"/>
          <w:color w:val="000000"/>
          <w:kern w:val="0"/>
        </w:rPr>
        <w:t>科學</w:t>
      </w:r>
      <w:r w:rsidRPr="002E10EA">
        <w:rPr>
          <w:rFonts w:ascii="標楷體" w:eastAsia="標楷體" w:hAnsi="標楷體"/>
          <w:color w:val="000000"/>
          <w:kern w:val="0"/>
        </w:rPr>
        <w:t>專題研究</w:t>
      </w:r>
      <w:r w:rsidRPr="002E10EA">
        <w:rPr>
          <w:rFonts w:ascii="標楷體" w:eastAsia="標楷體" w:hAnsi="標楷體" w:hint="eastAsia"/>
          <w:color w:val="000000"/>
          <w:kern w:val="0"/>
        </w:rPr>
        <w:t>(Ⅰ)後，</w:t>
      </w:r>
      <w:r w:rsidRPr="002E10EA">
        <w:rPr>
          <w:rFonts w:ascii="標楷體" w:eastAsia="標楷體" w:hAnsi="標楷體"/>
          <w:color w:val="000000"/>
          <w:kern w:val="0"/>
        </w:rPr>
        <w:t>由系主任協調系上教師</w:t>
      </w:r>
      <w:r w:rsidRPr="002E10EA">
        <w:rPr>
          <w:rFonts w:ascii="標楷體" w:eastAsia="標楷體" w:hAnsi="標楷體" w:hint="eastAsia"/>
          <w:color w:val="000000"/>
          <w:kern w:val="0"/>
        </w:rPr>
        <w:t>組成</w:t>
      </w:r>
      <w:r w:rsidRPr="002E10EA">
        <w:rPr>
          <w:rFonts w:ascii="標楷體" w:eastAsia="標楷體" w:hAnsi="標楷體"/>
          <w:color w:val="000000"/>
          <w:kern w:val="0"/>
        </w:rPr>
        <w:t>實務專題研究小組</w:t>
      </w:r>
      <w:r w:rsidRPr="002E10EA">
        <w:rPr>
          <w:rFonts w:ascii="標楷體" w:eastAsia="標楷體" w:hAnsi="標楷體" w:hint="eastAsia"/>
          <w:color w:val="000000"/>
          <w:kern w:val="0"/>
        </w:rPr>
        <w:t>，訂定</w:t>
      </w:r>
      <w:r w:rsidRPr="002E10EA">
        <w:rPr>
          <w:rFonts w:ascii="標楷體" w:eastAsia="標楷體" w:hAnsi="標楷體"/>
          <w:color w:val="000000"/>
          <w:kern w:val="0"/>
        </w:rPr>
        <w:t>實務專題內容</w:t>
      </w:r>
      <w:r w:rsidRPr="002E10EA">
        <w:rPr>
          <w:rFonts w:ascii="標楷體" w:eastAsia="標楷體" w:hAnsi="標楷體" w:hint="eastAsia"/>
          <w:color w:val="000000"/>
          <w:kern w:val="0"/>
        </w:rPr>
        <w:t>及</w:t>
      </w:r>
      <w:r w:rsidRPr="002E10EA">
        <w:rPr>
          <w:rFonts w:ascii="標楷體" w:eastAsia="標楷體" w:hAnsi="標楷體"/>
          <w:color w:val="000000"/>
          <w:kern w:val="0"/>
        </w:rPr>
        <w:t>成績評核標準</w:t>
      </w:r>
      <w:r w:rsidRPr="002E10EA">
        <w:rPr>
          <w:rFonts w:ascii="標楷體" w:eastAsia="標楷體" w:hAnsi="標楷體" w:hint="eastAsia"/>
          <w:color w:val="000000"/>
          <w:kern w:val="0"/>
        </w:rPr>
        <w:t>。</w:t>
      </w:r>
    </w:p>
    <w:p w:rsidR="00492BF5" w:rsidRDefault="002E10EA" w:rsidP="002E10EA">
      <w:pPr>
        <w:autoSpaceDE w:val="0"/>
        <w:autoSpaceDN w:val="0"/>
        <w:adjustRightInd w:val="0"/>
      </w:pPr>
      <w:r w:rsidRPr="002E10EA">
        <w:rPr>
          <w:rFonts w:ascii="標楷體" w:eastAsia="標楷體" w:hAnsi="標楷體" w:hint="eastAsia"/>
          <w:color w:val="000000"/>
          <w:kern w:val="0"/>
        </w:rPr>
        <w:t>4.該學生於三年級第二學期修習生命科學</w:t>
      </w:r>
      <w:r w:rsidRPr="002E10EA">
        <w:rPr>
          <w:rFonts w:ascii="標楷體" w:eastAsia="標楷體" w:hAnsi="標楷體"/>
          <w:color w:val="000000"/>
          <w:kern w:val="0"/>
        </w:rPr>
        <w:t>專題研究</w:t>
      </w:r>
      <w:r w:rsidRPr="002E10EA">
        <w:rPr>
          <w:rFonts w:ascii="標楷體" w:eastAsia="標楷體" w:hAnsi="標楷體" w:hint="eastAsia"/>
          <w:color w:val="000000"/>
          <w:kern w:val="0"/>
        </w:rPr>
        <w:t>(Ⅱ)及四年級第一學期修習生命科學</w:t>
      </w:r>
      <w:r w:rsidRPr="002E10EA">
        <w:rPr>
          <w:rFonts w:ascii="標楷體" w:eastAsia="標楷體" w:hAnsi="標楷體"/>
          <w:color w:val="000000"/>
          <w:kern w:val="0"/>
        </w:rPr>
        <w:t>專題研究</w:t>
      </w:r>
      <w:r w:rsidRPr="002E10EA">
        <w:rPr>
          <w:rFonts w:ascii="標楷體" w:eastAsia="標楷體" w:hAnsi="標楷體" w:hint="eastAsia"/>
          <w:color w:val="000000"/>
          <w:kern w:val="0"/>
        </w:rPr>
        <w:t>(Ⅰ)進行實務專題研究，該學生成績之評量由</w:t>
      </w:r>
      <w:r w:rsidRPr="002E10EA">
        <w:rPr>
          <w:rFonts w:ascii="標楷體" w:eastAsia="標楷體" w:hAnsi="標楷體"/>
          <w:color w:val="000000"/>
          <w:kern w:val="0"/>
        </w:rPr>
        <w:t>實務專題研究小組</w:t>
      </w:r>
      <w:r w:rsidRPr="002E10EA">
        <w:rPr>
          <w:rFonts w:ascii="標楷體" w:eastAsia="標楷體" w:hAnsi="標楷體" w:hint="eastAsia"/>
          <w:color w:val="000000"/>
          <w:kern w:val="0"/>
        </w:rPr>
        <w:t>評分。</w:t>
      </w:r>
    </w:p>
    <w:sectPr w:rsidR="00492BF5" w:rsidSect="000B3797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64E78"/>
    <w:multiLevelType w:val="hybridMultilevel"/>
    <w:tmpl w:val="BC767D16"/>
    <w:lvl w:ilvl="0" w:tplc="BBAAE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4"/>
    <w:rsid w:val="000B3797"/>
    <w:rsid w:val="002E10EA"/>
    <w:rsid w:val="00461C5D"/>
    <w:rsid w:val="00492BF5"/>
    <w:rsid w:val="00B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38D33-8BCE-40E4-A125-0328CE17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8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0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2019-10-29T03:47:00Z</dcterms:created>
  <dcterms:modified xsi:type="dcterms:W3CDTF">2019-10-29T03:47:00Z</dcterms:modified>
</cp:coreProperties>
</file>